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1C8D4" w14:textId="77777777" w:rsidR="00D31EB6" w:rsidRPr="00513F21" w:rsidRDefault="00D31EB6" w:rsidP="00D31EB6">
      <w:pPr>
        <w:tabs>
          <w:tab w:val="left" w:pos="9000"/>
        </w:tabs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C7D15ED" wp14:editId="65BF18B6">
            <wp:simplePos x="0" y="0"/>
            <wp:positionH relativeFrom="column">
              <wp:posOffset>19050</wp:posOffset>
            </wp:positionH>
            <wp:positionV relativeFrom="paragraph">
              <wp:posOffset>-179070</wp:posOffset>
            </wp:positionV>
            <wp:extent cx="553085" cy="538480"/>
            <wp:effectExtent l="0" t="0" r="0" b="0"/>
            <wp:wrapNone/>
            <wp:docPr id="5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53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1D06">
        <w:rPr>
          <w:rFonts w:ascii="TH SarabunPSK" w:hAnsi="TH SarabunPSK" w:cs="TH SarabunPSK"/>
          <w:b/>
          <w:bCs/>
          <w:spacing w:val="-20"/>
          <w:sz w:val="58"/>
          <w:szCs w:val="58"/>
          <w:cs/>
        </w:rPr>
        <w:t>บันทึกข้อความ</w:t>
      </w:r>
    </w:p>
    <w:p w14:paraId="061249DB" w14:textId="77777777" w:rsidR="00D31EB6" w:rsidRPr="000C2E66" w:rsidRDefault="00D31EB6" w:rsidP="00552F6F">
      <w:pPr>
        <w:rPr>
          <w:rFonts w:ascii="TH SarabunPSK" w:hAnsi="TH SarabunPSK" w:cs="TH SarabunPSK"/>
          <w:sz w:val="32"/>
          <w:szCs w:val="32"/>
          <w:cs/>
        </w:rPr>
      </w:pPr>
      <w:r w:rsidRPr="00EB2C2D">
        <w:rPr>
          <w:rFonts w:cs="TH SarabunPSK"/>
          <w:b/>
          <w:bCs/>
          <w:sz w:val="32"/>
          <w:szCs w:val="32"/>
          <w:cs/>
        </w:rPr>
        <w:t>ส่วน</w:t>
      </w:r>
      <w:r>
        <w:rPr>
          <w:rFonts w:cs="TH SarabunPSK"/>
          <w:b/>
          <w:bCs/>
          <w:sz w:val="32"/>
          <w:szCs w:val="32"/>
          <w:cs/>
        </w:rPr>
        <w:t>งาน</w:t>
      </w:r>
      <w:r w:rsidRPr="000C2E66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DE2125" w:rsidRPr="00DE2125">
        <w:rPr>
          <w:rFonts w:ascii="TH SarabunPSK" w:hAnsi="TH SarabunPSK" w:cs="TH SarabunPSK" w:hint="cs"/>
          <w:sz w:val="32"/>
          <w:szCs w:val="32"/>
          <w:cs/>
        </w:rPr>
        <w:t>ภาควิชา</w:t>
      </w:r>
      <w:r w:rsidR="00552F6F">
        <w:rPr>
          <w:rFonts w:cs="TH SarabunPSK" w:hint="cs"/>
          <w:sz w:val="32"/>
          <w:szCs w:val="32"/>
          <w:cs/>
        </w:rPr>
        <w:t>..........................</w:t>
      </w:r>
      <w:r w:rsidRPr="000C2E66">
        <w:rPr>
          <w:rFonts w:cs="TH SarabunPSK"/>
          <w:sz w:val="32"/>
          <w:szCs w:val="32"/>
          <w:cs/>
        </w:rPr>
        <w:t xml:space="preserve">  คณะโบราณคดี</w:t>
      </w:r>
      <w:r w:rsidR="00552F6F">
        <w:rPr>
          <w:rFonts w:cs="TH SarabunPSK" w:hint="cs"/>
          <w:sz w:val="32"/>
          <w:szCs w:val="32"/>
          <w:cs/>
        </w:rPr>
        <w:t xml:space="preserve"> มหาวิทยาลัยศิลปากร</w:t>
      </w:r>
      <w:r w:rsidRPr="000C2E66">
        <w:rPr>
          <w:rFonts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เบอร์โทรภายใน </w:t>
      </w:r>
      <w:r w:rsidR="00552F6F">
        <w:rPr>
          <w:rFonts w:ascii="TH SarabunPSK" w:hAnsi="TH SarabunPSK" w:cs="TH SarabunPSK" w:hint="cs"/>
          <w:sz w:val="32"/>
          <w:szCs w:val="32"/>
          <w:cs/>
        </w:rPr>
        <w:t>...................</w:t>
      </w:r>
    </w:p>
    <w:p w14:paraId="5B8B992F" w14:textId="58227D88" w:rsidR="00D21F95" w:rsidRDefault="00D31EB6" w:rsidP="00D21F95">
      <w:pPr>
        <w:pStyle w:val="BodyText"/>
        <w:ind w:left="0"/>
        <w:rPr>
          <w:b/>
          <w:bCs/>
          <w:sz w:val="32"/>
          <w:szCs w:val="32"/>
        </w:rPr>
      </w:pPr>
      <w:r w:rsidRPr="008D2EA7">
        <w:rPr>
          <w:b/>
          <w:bCs/>
          <w:sz w:val="32"/>
          <w:szCs w:val="32"/>
          <w:cs/>
        </w:rPr>
        <w:t xml:space="preserve">ที่ </w:t>
      </w:r>
      <w:r w:rsidR="00D21F95" w:rsidRPr="00D21F95">
        <w:rPr>
          <w:rFonts w:hint="cs"/>
          <w:sz w:val="32"/>
          <w:szCs w:val="32"/>
          <w:cs/>
        </w:rPr>
        <w:t>.......</w:t>
      </w:r>
      <w:r w:rsidR="00D21F95">
        <w:rPr>
          <w:rFonts w:hint="cs"/>
          <w:sz w:val="32"/>
          <w:szCs w:val="32"/>
          <w:cs/>
        </w:rPr>
        <w:t>......................................................</w:t>
      </w:r>
      <w:r w:rsidR="00D21F95" w:rsidRPr="00D21F95">
        <w:rPr>
          <w:rFonts w:hint="cs"/>
          <w:sz w:val="32"/>
          <w:szCs w:val="32"/>
          <w:cs/>
        </w:rPr>
        <w:t>.....</w:t>
      </w:r>
      <w:r w:rsidRPr="00D21F95">
        <w:rPr>
          <w:rFonts w:eastAsia="Times New Roman"/>
          <w:sz w:val="32"/>
          <w:szCs w:val="32"/>
          <w:cs/>
        </w:rPr>
        <w:t xml:space="preserve">  </w:t>
      </w:r>
      <w:r w:rsidRPr="008D2EA7">
        <w:rPr>
          <w:b/>
          <w:bCs/>
          <w:sz w:val="32"/>
          <w:szCs w:val="32"/>
          <w:cs/>
        </w:rPr>
        <w:t>วันที่</w:t>
      </w:r>
      <w:r w:rsidRPr="008D2EA7">
        <w:rPr>
          <w:rFonts w:eastAsia="Times New Roman"/>
          <w:sz w:val="32"/>
          <w:szCs w:val="32"/>
          <w:cs/>
        </w:rPr>
        <w:t xml:space="preserve"> </w:t>
      </w:r>
      <w:r w:rsidR="00D21F95">
        <w:rPr>
          <w:rFonts w:eastAsia="Times New Roman" w:hint="cs"/>
          <w:sz w:val="32"/>
          <w:szCs w:val="32"/>
          <w:cs/>
        </w:rPr>
        <w:t>.....................................................................................</w:t>
      </w:r>
      <w:r>
        <w:rPr>
          <w:rFonts w:hint="cs"/>
          <w:b/>
          <w:bCs/>
          <w:sz w:val="32"/>
          <w:szCs w:val="32"/>
          <w:cs/>
        </w:rPr>
        <w:t xml:space="preserve">  </w:t>
      </w:r>
    </w:p>
    <w:p w14:paraId="77E36972" w14:textId="5591F5B2" w:rsidR="00D31EB6" w:rsidRDefault="00D31EB6" w:rsidP="00D21F95">
      <w:pPr>
        <w:pStyle w:val="BodyText"/>
        <w:ind w:left="0"/>
        <w:rPr>
          <w:sz w:val="32"/>
          <w:szCs w:val="32"/>
          <w:cs/>
        </w:rPr>
      </w:pPr>
      <w:r w:rsidRPr="00EB2C2D">
        <w:rPr>
          <w:b/>
          <w:bCs/>
          <w:sz w:val="32"/>
          <w:szCs w:val="32"/>
          <w:cs/>
        </w:rPr>
        <w:t xml:space="preserve">เรื่อง    </w:t>
      </w:r>
      <w:r>
        <w:rPr>
          <w:sz w:val="32"/>
          <w:szCs w:val="32"/>
          <w:cs/>
        </w:rPr>
        <w:t>ขออนุมัติ</w:t>
      </w:r>
      <w:r w:rsidR="002A1E08">
        <w:rPr>
          <w:rFonts w:hint="cs"/>
          <w:sz w:val="32"/>
          <w:szCs w:val="32"/>
          <w:cs/>
        </w:rPr>
        <w:t>จัดซื้อวัสดุ</w:t>
      </w:r>
    </w:p>
    <w:p w14:paraId="6A513DFC" w14:textId="77777777" w:rsidR="00D31EB6" w:rsidRDefault="00D31EB6" w:rsidP="00D31EB6">
      <w:pPr>
        <w:pStyle w:val="BodyText"/>
        <w:ind w:left="0"/>
        <w:rPr>
          <w:sz w:val="32"/>
          <w:szCs w:val="32"/>
        </w:rPr>
      </w:pPr>
    </w:p>
    <w:p w14:paraId="49C3EB40" w14:textId="77777777" w:rsidR="00D31EB6" w:rsidRDefault="00D31EB6" w:rsidP="00D31EB6">
      <w:pPr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B2C2D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เรียน </w:t>
      </w:r>
      <w:r w:rsidRPr="00EB2C2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96248">
        <w:rPr>
          <w:rFonts w:ascii="TH SarabunPSK" w:hAnsi="TH SarabunPSK" w:cs="TH SarabunPSK" w:hint="cs"/>
          <w:sz w:val="32"/>
          <w:szCs w:val="32"/>
          <w:cs/>
        </w:rPr>
        <w:t>คณบดีคณะโบราณคดี</w:t>
      </w:r>
    </w:p>
    <w:p w14:paraId="7C24D601" w14:textId="77777777" w:rsidR="00D31EB6" w:rsidRDefault="00D31EB6" w:rsidP="00D31EB6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2C32E9D0" w14:textId="558C2467" w:rsidR="00D31EB6" w:rsidRPr="006610B7" w:rsidRDefault="00D31EB6" w:rsidP="00552F6F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ตามที่ภาควิชา</w:t>
      </w:r>
      <w:r w:rsidR="00552F6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ได้</w:t>
      </w:r>
      <w:r>
        <w:rPr>
          <w:rFonts w:ascii="TH SarabunPSK" w:hAnsi="TH SarabunPSK" w:cs="TH SarabunPSK" w:hint="cs"/>
          <w:sz w:val="32"/>
          <w:szCs w:val="32"/>
          <w:cs/>
        </w:rPr>
        <w:t>รับ</w:t>
      </w:r>
      <w:r w:rsidRPr="00440ECA">
        <w:rPr>
          <w:rFonts w:ascii="TH SarabunPSK" w:hAnsi="TH SarabunPSK" w:cs="TH SarabunPSK"/>
          <w:sz w:val="32"/>
          <w:szCs w:val="32"/>
          <w:cs/>
        </w:rPr>
        <w:t>ขออนุมัติ</w:t>
      </w:r>
      <w:r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 w:rsidR="00552F6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</w:t>
      </w:r>
      <w:r w:rsidRPr="003A685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นั้น ในการนี้ทางโครงการฯ มีความประสงค์</w:t>
      </w:r>
      <w:r w:rsidR="002C6746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>ขออนุมัติ</w:t>
      </w:r>
      <w:r w:rsidR="002A1E08">
        <w:rPr>
          <w:rFonts w:ascii="TH SarabunPSK" w:hAnsi="TH SarabunPSK" w:cs="TH SarabunPSK" w:hint="cs"/>
          <w:sz w:val="32"/>
          <w:szCs w:val="32"/>
          <w:cs/>
        </w:rPr>
        <w:t>จัดซื้อวัสดุ</w:t>
      </w:r>
      <w:r w:rsidR="00D8465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21F95">
        <w:rPr>
          <w:rFonts w:ascii="TH SarabunPSK" w:hAnsi="TH SarabunPSK" w:cs="TH SarabunPSK" w:hint="cs"/>
          <w:sz w:val="32"/>
          <w:szCs w:val="32"/>
          <w:cs/>
        </w:rPr>
        <w:t xml:space="preserve">เพื่อ ........................................................... </w:t>
      </w:r>
      <w:r w:rsidR="00552F6F">
        <w:rPr>
          <w:rFonts w:ascii="TH SarabunPSK" w:hAnsi="TH SarabunPSK" w:cs="TH SarabunPSK" w:hint="cs"/>
          <w:sz w:val="32"/>
          <w:szCs w:val="32"/>
          <w:cs/>
        </w:rPr>
        <w:t>ในโครงก</w:t>
      </w:r>
      <w:r w:rsidR="007A7711">
        <w:rPr>
          <w:rFonts w:ascii="TH SarabunPSK" w:hAnsi="TH SarabunPSK" w:cs="TH SarabunPSK" w:hint="cs"/>
          <w:sz w:val="32"/>
          <w:szCs w:val="32"/>
          <w:cs/>
        </w:rPr>
        <w:t>ารฯ จำนวนเงิน..................</w:t>
      </w:r>
      <w:r w:rsidR="00552F6F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บาท (</w:t>
      </w:r>
      <w:r w:rsidR="00552F6F">
        <w:rPr>
          <w:rFonts w:ascii="TH SarabunPSK" w:hAnsi="TH SarabunPSK" w:cs="TH SarabunPSK" w:hint="cs"/>
          <w:sz w:val="32"/>
          <w:szCs w:val="32"/>
          <w:cs/>
        </w:rPr>
        <w:t>....ตัวอักษร.........................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) โดยเบิกจ่ายจากเงินงบประมาณ</w:t>
      </w:r>
      <w:r w:rsidR="00552F6F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64655">
        <w:rPr>
          <w:rFonts w:ascii="TH SarabunPSK" w:hAnsi="TH SarabunPSK" w:cs="TH SarabunPSK" w:hint="cs"/>
          <w:sz w:val="32"/>
          <w:szCs w:val="32"/>
          <w:cs/>
        </w:rPr>
        <w:t>พร้อมทั้งขอแต่งตั้ง</w:t>
      </w:r>
      <w:r w:rsidRPr="006610B7">
        <w:rPr>
          <w:rFonts w:ascii="TH SarabunPSK" w:hAnsi="TH SarabunPSK" w:cs="TH SarabunPSK" w:hint="cs"/>
          <w:sz w:val="32"/>
          <w:szCs w:val="32"/>
          <w:cs/>
        </w:rPr>
        <w:t>คณะกรรมการตรวจรับพัสดุดังนี้</w:t>
      </w:r>
    </w:p>
    <w:p w14:paraId="3840975F" w14:textId="77777777" w:rsidR="003A685A" w:rsidRPr="006610B7" w:rsidRDefault="00552F6F" w:rsidP="003A685A">
      <w:pPr>
        <w:pStyle w:val="BodyTextIndent"/>
        <w:widowControl/>
        <w:numPr>
          <w:ilvl w:val="0"/>
          <w:numId w:val="1"/>
        </w:numPr>
        <w:autoSpaceDE/>
        <w:autoSpaceDN/>
        <w:adjustRightInd/>
        <w:spacing w:after="0"/>
        <w:rPr>
          <w:rFonts w:ascii="TH SarabunPSK" w:hAnsi="TH SarabunPSK" w:cs="TH SarabunPSK"/>
          <w:sz w:val="32"/>
          <w:szCs w:val="32"/>
        </w:rPr>
      </w:pPr>
      <w:r w:rsidRPr="006610B7">
        <w:rPr>
          <w:rFonts w:ascii="TH SarabunPSK" w:hAnsi="TH SarabunPSK" w:cs="TH SarabunPSK"/>
          <w:sz w:val="32"/>
          <w:szCs w:val="32"/>
          <w:cs/>
        </w:rPr>
        <w:t>…………………………………………….</w:t>
      </w:r>
      <w:r w:rsidR="003A685A" w:rsidRPr="006610B7">
        <w:rPr>
          <w:rFonts w:ascii="TH SarabunPSK" w:hAnsi="TH SarabunPSK" w:cs="TH SarabunPSK"/>
          <w:sz w:val="32"/>
          <w:szCs w:val="32"/>
        </w:rPr>
        <w:tab/>
      </w:r>
      <w:r w:rsidR="003A685A" w:rsidRPr="006610B7">
        <w:rPr>
          <w:rFonts w:ascii="TH SarabunPSK" w:hAnsi="TH SarabunPSK" w:cs="TH SarabunPSK"/>
          <w:sz w:val="32"/>
          <w:szCs w:val="32"/>
        </w:rPr>
        <w:tab/>
      </w:r>
      <w:r w:rsidRPr="006610B7">
        <w:rPr>
          <w:rFonts w:ascii="TH SarabunPSK" w:hAnsi="TH SarabunPSK" w:cs="TH SarabunPSK"/>
          <w:sz w:val="32"/>
          <w:szCs w:val="32"/>
        </w:rPr>
        <w:tab/>
      </w:r>
      <w:r w:rsidR="003A685A" w:rsidRPr="006610B7">
        <w:rPr>
          <w:rFonts w:ascii="TH SarabunPSK" w:hAnsi="TH SarabunPSK" w:cs="TH SarabunPSK" w:hint="cs"/>
          <w:sz w:val="32"/>
          <w:szCs w:val="32"/>
          <w:cs/>
        </w:rPr>
        <w:t>ประธานกรรมการ</w:t>
      </w:r>
    </w:p>
    <w:p w14:paraId="20FBE3F1" w14:textId="77777777" w:rsidR="003A685A" w:rsidRPr="006610B7" w:rsidRDefault="00552F6F" w:rsidP="003A685A">
      <w:pPr>
        <w:pStyle w:val="BodyTextIndent"/>
        <w:widowControl/>
        <w:numPr>
          <w:ilvl w:val="0"/>
          <w:numId w:val="1"/>
        </w:numPr>
        <w:autoSpaceDE/>
        <w:autoSpaceDN/>
        <w:adjustRightInd/>
        <w:spacing w:after="0"/>
        <w:rPr>
          <w:rFonts w:ascii="TH SarabunPSK" w:hAnsi="TH SarabunPSK" w:cs="TH SarabunPSK"/>
          <w:sz w:val="32"/>
          <w:szCs w:val="32"/>
        </w:rPr>
      </w:pPr>
      <w:r w:rsidRPr="006610B7">
        <w:rPr>
          <w:rFonts w:ascii="TH SarabunPSK" w:hAnsi="TH SarabunPSK" w:cs="TH SarabunPSK"/>
          <w:sz w:val="32"/>
          <w:szCs w:val="32"/>
          <w:cs/>
        </w:rPr>
        <w:t>…………………………………………….</w:t>
      </w:r>
      <w:r w:rsidR="003A685A" w:rsidRPr="006610B7">
        <w:rPr>
          <w:rFonts w:ascii="TH SarabunPSK" w:hAnsi="TH SarabunPSK" w:cs="TH SarabunPSK"/>
          <w:sz w:val="32"/>
          <w:szCs w:val="32"/>
        </w:rPr>
        <w:tab/>
      </w:r>
      <w:r w:rsidR="003A685A" w:rsidRPr="006610B7">
        <w:rPr>
          <w:rFonts w:ascii="TH SarabunPSK" w:hAnsi="TH SarabunPSK" w:cs="TH SarabunPSK"/>
          <w:sz w:val="32"/>
          <w:szCs w:val="32"/>
        </w:rPr>
        <w:tab/>
      </w:r>
      <w:r w:rsidR="003A685A" w:rsidRPr="006610B7">
        <w:rPr>
          <w:rFonts w:ascii="TH SarabunPSK" w:hAnsi="TH SarabunPSK" w:cs="TH SarabunPSK"/>
          <w:sz w:val="32"/>
          <w:szCs w:val="32"/>
        </w:rPr>
        <w:tab/>
      </w:r>
      <w:r w:rsidR="003A685A" w:rsidRPr="006610B7">
        <w:rPr>
          <w:rFonts w:ascii="TH SarabunPSK" w:hAnsi="TH SarabunPSK" w:cs="TH SarabunPSK" w:hint="cs"/>
          <w:sz w:val="32"/>
          <w:szCs w:val="32"/>
          <w:cs/>
        </w:rPr>
        <w:t>กรรมการ</w:t>
      </w:r>
    </w:p>
    <w:p w14:paraId="7A645283" w14:textId="77777777" w:rsidR="00D31EB6" w:rsidRPr="006610B7" w:rsidRDefault="00552F6F" w:rsidP="003A685A">
      <w:pPr>
        <w:pStyle w:val="ListParagraph"/>
        <w:numPr>
          <w:ilvl w:val="0"/>
          <w:numId w:val="1"/>
        </w:num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610B7">
        <w:rPr>
          <w:rFonts w:ascii="TH SarabunPSK" w:hAnsi="TH SarabunPSK" w:cs="TH SarabunPSK"/>
          <w:sz w:val="32"/>
          <w:szCs w:val="32"/>
          <w:cs/>
        </w:rPr>
        <w:t>…………………………………………….</w:t>
      </w:r>
      <w:r w:rsidR="003A685A" w:rsidRPr="006610B7">
        <w:rPr>
          <w:rFonts w:ascii="TH SarabunPSK" w:hAnsi="TH SarabunPSK" w:cs="TH SarabunPSK"/>
          <w:sz w:val="32"/>
          <w:szCs w:val="32"/>
        </w:rPr>
        <w:tab/>
      </w:r>
      <w:r w:rsidR="003A685A" w:rsidRPr="006610B7">
        <w:rPr>
          <w:rFonts w:ascii="TH SarabunPSK" w:hAnsi="TH SarabunPSK" w:cs="TH SarabunPSK"/>
          <w:sz w:val="32"/>
          <w:szCs w:val="32"/>
        </w:rPr>
        <w:tab/>
      </w:r>
      <w:r w:rsidR="003A685A" w:rsidRPr="006610B7">
        <w:rPr>
          <w:rFonts w:ascii="TH SarabunPSK" w:hAnsi="TH SarabunPSK" w:cs="TH SarabunPSK"/>
          <w:sz w:val="32"/>
          <w:szCs w:val="32"/>
        </w:rPr>
        <w:tab/>
      </w:r>
      <w:r w:rsidR="00D31EB6" w:rsidRPr="006610B7">
        <w:rPr>
          <w:rFonts w:ascii="TH SarabunPSK" w:hAnsi="TH SarabunPSK" w:cs="TH SarabunPSK" w:hint="cs"/>
          <w:sz w:val="32"/>
          <w:szCs w:val="32"/>
          <w:cs/>
        </w:rPr>
        <w:t>กรรมการและเลขานุการ</w:t>
      </w:r>
    </w:p>
    <w:p w14:paraId="75BE741B" w14:textId="77777777" w:rsidR="00D31EB6" w:rsidRPr="006610B7" w:rsidRDefault="00D31EB6" w:rsidP="00D31EB6">
      <w:pPr>
        <w:ind w:firstLine="720"/>
        <w:jc w:val="both"/>
        <w:rPr>
          <w:rFonts w:ascii="TH SarabunPSK" w:hAnsi="TH SarabunPSK" w:cs="TH SarabunPSK"/>
          <w:sz w:val="32"/>
          <w:szCs w:val="32"/>
          <w:cs/>
        </w:rPr>
      </w:pPr>
    </w:p>
    <w:p w14:paraId="26792E37" w14:textId="77777777" w:rsidR="00D31EB6" w:rsidRPr="00440ECA" w:rsidRDefault="00D31EB6" w:rsidP="00D31EB6">
      <w:pPr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440ECA">
        <w:rPr>
          <w:rFonts w:ascii="TH SarabunPSK" w:hAnsi="TH SarabunPSK" w:cs="TH SarabunPSK"/>
          <w:sz w:val="32"/>
          <w:szCs w:val="32"/>
          <w:cs/>
        </w:rPr>
        <w:t>จึงเรียนมาเพื่อโปรด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ดำเนินการต่อไปด้วย </w:t>
      </w:r>
      <w:r w:rsidRPr="00440ECA">
        <w:rPr>
          <w:rFonts w:ascii="TH SarabunPSK" w:hAnsi="TH SarabunPSK" w:cs="TH SarabunPSK"/>
          <w:sz w:val="32"/>
          <w:szCs w:val="32"/>
          <w:cs/>
        </w:rPr>
        <w:t>จักขอบคุณยิ่ง</w:t>
      </w:r>
    </w:p>
    <w:p w14:paraId="11EEB7F2" w14:textId="77777777" w:rsidR="00D31EB6" w:rsidRDefault="00D31EB6" w:rsidP="00D31EB6">
      <w:pPr>
        <w:ind w:firstLine="720"/>
        <w:jc w:val="both"/>
        <w:rPr>
          <w:rFonts w:ascii="TH SarabunPSK" w:hAnsi="TH SarabunPSK" w:cs="TH SarabunPSK"/>
          <w:sz w:val="32"/>
          <w:szCs w:val="32"/>
        </w:rPr>
      </w:pPr>
    </w:p>
    <w:p w14:paraId="0E1368BA" w14:textId="77777777" w:rsidR="00D31EB6" w:rsidRDefault="00D31EB6" w:rsidP="00D31EB6">
      <w:pPr>
        <w:ind w:firstLine="720"/>
        <w:jc w:val="both"/>
        <w:rPr>
          <w:rFonts w:ascii="TH SarabunPSK" w:hAnsi="TH SarabunPSK" w:cs="TH SarabunPSK"/>
          <w:sz w:val="32"/>
          <w:szCs w:val="32"/>
        </w:rPr>
      </w:pPr>
    </w:p>
    <w:p w14:paraId="19A568B0" w14:textId="77777777" w:rsidR="00D31EB6" w:rsidRPr="000C2E66" w:rsidRDefault="00D31EB6" w:rsidP="00D31EB6">
      <w:pPr>
        <w:ind w:left="4320" w:firstLine="720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3A685A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</w:rPr>
        <w:t>(</w:t>
      </w:r>
      <w:r w:rsidR="00552F6F">
        <w:rPr>
          <w:rFonts w:ascii="TH SarabunPSK" w:hAnsi="TH SarabunPSK" w:cs="TH SarabunPSK" w:hint="cs"/>
          <w:sz w:val="32"/>
          <w:szCs w:val="32"/>
          <w:cs/>
        </w:rPr>
        <w:t>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)</w:t>
      </w:r>
    </w:p>
    <w:p w14:paraId="79ADD57E" w14:textId="77777777" w:rsidR="00D31EB6" w:rsidRDefault="00D31EB6" w:rsidP="00D31EB6">
      <w:pPr>
        <w:tabs>
          <w:tab w:val="left" w:pos="9000"/>
        </w:tabs>
        <w:ind w:left="720"/>
        <w:rPr>
          <w:rFonts w:ascii="TH SarabunPSK" w:hAnsi="TH SarabunPSK" w:cs="TH SarabunPSK"/>
          <w:b/>
          <w:bCs/>
          <w:spacing w:val="-1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="007A771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ผู้</w:t>
      </w:r>
      <w:r w:rsidR="007A7711">
        <w:rPr>
          <w:rFonts w:ascii="TH SarabunPSK" w:hAnsi="TH SarabunPSK" w:cs="TH SarabunPSK" w:hint="cs"/>
          <w:sz w:val="32"/>
          <w:szCs w:val="32"/>
          <w:cs/>
        </w:rPr>
        <w:t>รับผิด</w:t>
      </w:r>
      <w:r w:rsidR="00552F6F">
        <w:rPr>
          <w:rFonts w:ascii="TH SarabunPSK" w:hAnsi="TH SarabunPSK" w:cs="TH SarabunPSK" w:hint="cs"/>
          <w:sz w:val="32"/>
          <w:szCs w:val="32"/>
          <w:cs/>
        </w:rPr>
        <w:t>ชอบ</w:t>
      </w:r>
      <w:r>
        <w:rPr>
          <w:rFonts w:ascii="TH SarabunPSK" w:hAnsi="TH SarabunPSK" w:cs="TH SarabunPSK" w:hint="cs"/>
          <w:sz w:val="32"/>
          <w:szCs w:val="32"/>
          <w:cs/>
        </w:rPr>
        <w:t>โครงการ</w:t>
      </w:r>
    </w:p>
    <w:p w14:paraId="1CE42D66" w14:textId="77777777" w:rsidR="00D31EB6" w:rsidRDefault="00D31EB6" w:rsidP="00D31EB6">
      <w:pPr>
        <w:tabs>
          <w:tab w:val="left" w:pos="9000"/>
        </w:tabs>
        <w:ind w:left="720"/>
        <w:rPr>
          <w:rFonts w:ascii="TH SarabunPSK" w:hAnsi="TH SarabunPSK" w:cs="TH SarabunPSK"/>
          <w:b/>
          <w:bCs/>
          <w:spacing w:val="-1"/>
          <w:sz w:val="32"/>
          <w:szCs w:val="32"/>
        </w:rPr>
      </w:pPr>
    </w:p>
    <w:p w14:paraId="78AE67CF" w14:textId="77777777" w:rsidR="00D31EB6" w:rsidRDefault="00D31EB6" w:rsidP="00D31EB6">
      <w:pPr>
        <w:tabs>
          <w:tab w:val="left" w:pos="9000"/>
        </w:tabs>
        <w:rPr>
          <w:rFonts w:ascii="TH SarabunPSK" w:hAnsi="TH SarabunPSK" w:cs="TH SarabunPSK"/>
          <w:spacing w:val="-1"/>
          <w:sz w:val="32"/>
          <w:szCs w:val="32"/>
        </w:rPr>
      </w:pPr>
      <w:r w:rsidRPr="00096248">
        <w:rPr>
          <w:rFonts w:ascii="TH SarabunPSK" w:hAnsi="TH SarabunPSK" w:cs="TH SarabunPSK" w:hint="cs"/>
          <w:spacing w:val="-1"/>
          <w:sz w:val="32"/>
          <w:szCs w:val="32"/>
          <w:cs/>
        </w:rPr>
        <w:t xml:space="preserve">เรียน </w:t>
      </w:r>
      <w:r>
        <w:rPr>
          <w:rFonts w:ascii="TH SarabunPSK" w:hAnsi="TH SarabunPSK" w:cs="TH SarabunPSK" w:hint="cs"/>
          <w:spacing w:val="-1"/>
          <w:sz w:val="32"/>
          <w:szCs w:val="32"/>
          <w:cs/>
        </w:rPr>
        <w:t xml:space="preserve">   </w:t>
      </w:r>
      <w:r w:rsidRPr="00096248">
        <w:rPr>
          <w:rFonts w:ascii="TH SarabunPSK" w:hAnsi="TH SarabunPSK" w:cs="TH SarabunPSK" w:hint="cs"/>
          <w:spacing w:val="-1"/>
          <w:sz w:val="32"/>
          <w:szCs w:val="32"/>
          <w:cs/>
        </w:rPr>
        <w:t>คณบดีคณะโบราณคดี</w:t>
      </w:r>
    </w:p>
    <w:p w14:paraId="55D17486" w14:textId="77777777" w:rsidR="00D31EB6" w:rsidRDefault="00D31EB6" w:rsidP="00D31EB6">
      <w:pPr>
        <w:tabs>
          <w:tab w:val="left" w:pos="9000"/>
        </w:tabs>
        <w:rPr>
          <w:rFonts w:ascii="TH SarabunPSK" w:hAnsi="TH SarabunPSK" w:cs="TH SarabunPSK"/>
          <w:spacing w:val="-1"/>
          <w:sz w:val="32"/>
          <w:szCs w:val="32"/>
        </w:rPr>
      </w:pPr>
      <w:r>
        <w:rPr>
          <w:rFonts w:ascii="TH SarabunPSK" w:hAnsi="TH SarabunPSK" w:cs="TH SarabunPSK"/>
          <w:spacing w:val="-1"/>
          <w:sz w:val="32"/>
          <w:szCs w:val="32"/>
          <w:cs/>
        </w:rPr>
        <w:t xml:space="preserve">          </w:t>
      </w:r>
      <w:r>
        <w:rPr>
          <w:rFonts w:ascii="TH SarabunPSK" w:hAnsi="TH SarabunPSK" w:cs="TH SarabunPSK" w:hint="cs"/>
          <w:spacing w:val="-1"/>
          <w:sz w:val="32"/>
          <w:szCs w:val="32"/>
          <w:cs/>
        </w:rPr>
        <w:t>เพื่อโปรดพิจารณาอนุมัติ</w:t>
      </w:r>
    </w:p>
    <w:p w14:paraId="5F700A20" w14:textId="77777777" w:rsidR="00D31EB6" w:rsidRDefault="00D31EB6" w:rsidP="00D31EB6">
      <w:pPr>
        <w:tabs>
          <w:tab w:val="left" w:pos="9000"/>
        </w:tabs>
        <w:rPr>
          <w:rFonts w:ascii="TH SarabunPSK" w:hAnsi="TH SarabunPSK" w:cs="TH SarabunPSK"/>
          <w:spacing w:val="-1"/>
          <w:sz w:val="32"/>
          <w:szCs w:val="32"/>
        </w:rPr>
      </w:pPr>
    </w:p>
    <w:p w14:paraId="68415878" w14:textId="77777777" w:rsidR="00D31EB6" w:rsidRDefault="00D31EB6" w:rsidP="00D31EB6">
      <w:pPr>
        <w:tabs>
          <w:tab w:val="left" w:pos="9000"/>
        </w:tabs>
        <w:rPr>
          <w:rFonts w:ascii="TH SarabunPSK" w:hAnsi="TH SarabunPSK" w:cs="TH SarabunPSK"/>
          <w:spacing w:val="-1"/>
          <w:sz w:val="32"/>
          <w:szCs w:val="32"/>
        </w:rPr>
      </w:pPr>
    </w:p>
    <w:p w14:paraId="2DEBF48C" w14:textId="77777777" w:rsidR="00D31EB6" w:rsidRDefault="00D31EB6" w:rsidP="00D31EB6">
      <w:pPr>
        <w:tabs>
          <w:tab w:val="left" w:pos="9000"/>
        </w:tabs>
        <w:rPr>
          <w:rFonts w:ascii="TH SarabunPSK" w:hAnsi="TH SarabunPSK" w:cs="TH SarabunPSK"/>
          <w:spacing w:val="-1"/>
          <w:sz w:val="32"/>
          <w:szCs w:val="32"/>
        </w:rPr>
      </w:pPr>
      <w:r>
        <w:rPr>
          <w:rFonts w:ascii="TH SarabunPSK" w:hAnsi="TH SarabunPSK" w:cs="TH SarabunPSK" w:hint="cs"/>
          <w:spacing w:val="-1"/>
          <w:sz w:val="32"/>
          <w:szCs w:val="32"/>
          <w:cs/>
        </w:rPr>
        <w:t xml:space="preserve">                  (</w:t>
      </w:r>
      <w:r w:rsidR="00552F6F">
        <w:rPr>
          <w:rFonts w:ascii="TH SarabunPSK" w:hAnsi="TH SarabunPSK" w:cs="TH SarabunPSK" w:hint="cs"/>
          <w:spacing w:val="-1"/>
          <w:sz w:val="32"/>
          <w:szCs w:val="32"/>
          <w:cs/>
        </w:rPr>
        <w:t>......................................................</w:t>
      </w:r>
      <w:r>
        <w:rPr>
          <w:rFonts w:ascii="TH SarabunPSK" w:hAnsi="TH SarabunPSK" w:cs="TH SarabunPSK" w:hint="cs"/>
          <w:spacing w:val="-1"/>
          <w:sz w:val="32"/>
          <w:szCs w:val="32"/>
          <w:cs/>
        </w:rPr>
        <w:t>)</w:t>
      </w:r>
    </w:p>
    <w:p w14:paraId="5011697D" w14:textId="77777777" w:rsidR="00D31EB6" w:rsidRDefault="00D31EB6" w:rsidP="00D31EB6">
      <w:pPr>
        <w:tabs>
          <w:tab w:val="left" w:pos="9000"/>
        </w:tabs>
        <w:rPr>
          <w:rFonts w:ascii="TH SarabunPSK" w:hAnsi="TH SarabunPSK" w:cs="TH SarabunPSK"/>
          <w:spacing w:val="-1"/>
          <w:sz w:val="32"/>
          <w:szCs w:val="32"/>
        </w:rPr>
      </w:pPr>
      <w:r>
        <w:rPr>
          <w:rFonts w:ascii="TH SarabunPSK" w:hAnsi="TH SarabunPSK" w:cs="TH SarabunPSK" w:hint="cs"/>
          <w:spacing w:val="-1"/>
          <w:sz w:val="32"/>
          <w:szCs w:val="32"/>
          <w:cs/>
        </w:rPr>
        <w:t xml:space="preserve">                   หัวหน้าภาควิชา</w:t>
      </w:r>
      <w:r w:rsidR="00552F6F">
        <w:rPr>
          <w:rFonts w:ascii="TH SarabunPSK" w:hAnsi="TH SarabunPSK" w:cs="TH SarabunPSK" w:hint="cs"/>
          <w:spacing w:val="-1"/>
          <w:sz w:val="32"/>
          <w:szCs w:val="32"/>
          <w:cs/>
        </w:rPr>
        <w:t>...........................</w:t>
      </w:r>
    </w:p>
    <w:p w14:paraId="4708B6F4" w14:textId="77777777" w:rsidR="00D31EB6" w:rsidRDefault="00D31EB6" w:rsidP="00D31EB6">
      <w:pPr>
        <w:tabs>
          <w:tab w:val="left" w:pos="9000"/>
        </w:tabs>
        <w:rPr>
          <w:rFonts w:ascii="TH SarabunPSK" w:hAnsi="TH SarabunPSK" w:cs="TH SarabunPSK"/>
          <w:spacing w:val="-1"/>
          <w:sz w:val="32"/>
          <w:szCs w:val="32"/>
        </w:rPr>
      </w:pPr>
    </w:p>
    <w:p w14:paraId="345F809D" w14:textId="77777777" w:rsidR="00D84658" w:rsidRDefault="00D84658" w:rsidP="00D31EB6">
      <w:pPr>
        <w:tabs>
          <w:tab w:val="left" w:pos="9000"/>
        </w:tabs>
        <w:rPr>
          <w:rFonts w:ascii="TH SarabunPSK" w:hAnsi="TH SarabunPSK" w:cs="TH SarabunPSK"/>
          <w:spacing w:val="-1"/>
          <w:sz w:val="32"/>
          <w:szCs w:val="32"/>
        </w:rPr>
      </w:pPr>
    </w:p>
    <w:p w14:paraId="4ED5D5EF" w14:textId="77777777" w:rsidR="00D84658" w:rsidRDefault="00D84658" w:rsidP="00D31EB6">
      <w:pPr>
        <w:tabs>
          <w:tab w:val="left" w:pos="9000"/>
        </w:tabs>
        <w:rPr>
          <w:rFonts w:ascii="TH SarabunPSK" w:hAnsi="TH SarabunPSK" w:cs="TH SarabunPSK"/>
          <w:spacing w:val="-1"/>
          <w:sz w:val="32"/>
          <w:szCs w:val="32"/>
        </w:rPr>
      </w:pPr>
    </w:p>
    <w:sectPr w:rsidR="00D84658" w:rsidSect="00D31EB6">
      <w:pgSz w:w="11906" w:h="16838" w:code="9"/>
      <w:pgMar w:top="1418" w:right="1418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42F86"/>
    <w:multiLevelType w:val="multilevel"/>
    <w:tmpl w:val="C9D203E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17BF32C8"/>
    <w:multiLevelType w:val="hybridMultilevel"/>
    <w:tmpl w:val="48A09DD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A2A4E1B"/>
    <w:multiLevelType w:val="hybridMultilevel"/>
    <w:tmpl w:val="67F8FDEE"/>
    <w:lvl w:ilvl="0" w:tplc="582620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0EF601E"/>
    <w:multiLevelType w:val="hybridMultilevel"/>
    <w:tmpl w:val="46A21F16"/>
    <w:lvl w:ilvl="0" w:tplc="5700F9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68986703">
    <w:abstractNumId w:val="3"/>
  </w:num>
  <w:num w:numId="2" w16cid:durableId="1032536657">
    <w:abstractNumId w:val="2"/>
  </w:num>
  <w:num w:numId="3" w16cid:durableId="499931127">
    <w:abstractNumId w:val="1"/>
  </w:num>
  <w:num w:numId="4" w16cid:durableId="383213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EB6"/>
    <w:rsid w:val="002A1E08"/>
    <w:rsid w:val="002C6746"/>
    <w:rsid w:val="003A685A"/>
    <w:rsid w:val="004B4DBC"/>
    <w:rsid w:val="004C2F07"/>
    <w:rsid w:val="00515091"/>
    <w:rsid w:val="00552F6F"/>
    <w:rsid w:val="006610B7"/>
    <w:rsid w:val="006A5A56"/>
    <w:rsid w:val="00795951"/>
    <w:rsid w:val="007A7711"/>
    <w:rsid w:val="00B3067D"/>
    <w:rsid w:val="00B76795"/>
    <w:rsid w:val="00BB3341"/>
    <w:rsid w:val="00BD7BAF"/>
    <w:rsid w:val="00CB314A"/>
    <w:rsid w:val="00D21F95"/>
    <w:rsid w:val="00D31EB6"/>
    <w:rsid w:val="00D84658"/>
    <w:rsid w:val="00DA70F6"/>
    <w:rsid w:val="00DE2125"/>
    <w:rsid w:val="00E0141F"/>
    <w:rsid w:val="00EB3AB3"/>
    <w:rsid w:val="00FA6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5E614"/>
  <w15:chartTrackingRefBased/>
  <w15:docId w15:val="{225532BF-E0EB-4EFD-875F-489250878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31E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Angsana New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D31EB6"/>
    <w:pPr>
      <w:ind w:left="1112"/>
    </w:pPr>
    <w:rPr>
      <w:rFonts w:ascii="TH SarabunPSK" w:hAnsi="TH SarabunPSK" w:cs="TH SarabunPSK"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rsid w:val="00D31EB6"/>
    <w:rPr>
      <w:rFonts w:ascii="TH SarabunPSK" w:eastAsiaTheme="minorEastAsia" w:hAnsi="TH SarabunPSK" w:cs="TH SarabunPSK"/>
      <w:sz w:val="28"/>
    </w:rPr>
  </w:style>
  <w:style w:type="paragraph" w:styleId="ListParagraph">
    <w:name w:val="List Paragraph"/>
    <w:basedOn w:val="Normal"/>
    <w:uiPriority w:val="34"/>
    <w:qFormat/>
    <w:rsid w:val="00D31EB6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685A"/>
    <w:pPr>
      <w:spacing w:after="120"/>
      <w:ind w:left="283"/>
    </w:pPr>
    <w:rPr>
      <w:szCs w:val="3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A685A"/>
    <w:rPr>
      <w:rFonts w:ascii="Times New Roman" w:eastAsiaTheme="minorEastAsia" w:hAnsi="Times New Roman" w:cs="Angsana New"/>
      <w:sz w:val="24"/>
      <w:szCs w:val="30"/>
    </w:rPr>
  </w:style>
  <w:style w:type="table" w:styleId="TableGrid">
    <w:name w:val="Table Grid"/>
    <w:basedOn w:val="TableNormal"/>
    <w:uiPriority w:val="59"/>
    <w:rsid w:val="00D84658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A6DEA"/>
    <w:rPr>
      <w:rFonts w:ascii="Segoe UI" w:hAnsi="Segoe UI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6DEA"/>
    <w:rPr>
      <w:rFonts w:ascii="Segoe UI" w:eastAsiaTheme="minorEastAsia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]</Company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</dc:creator>
  <cp:keywords/>
  <dc:description/>
  <cp:lastModifiedBy>Peerasak Siriwath</cp:lastModifiedBy>
  <cp:revision>4</cp:revision>
  <cp:lastPrinted>2024-05-30T02:46:00Z</cp:lastPrinted>
  <dcterms:created xsi:type="dcterms:W3CDTF">2026-08-07T08:34:00Z</dcterms:created>
  <dcterms:modified xsi:type="dcterms:W3CDTF">2026-08-10T02:22:00Z</dcterms:modified>
</cp:coreProperties>
</file>